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7596" w:type="dxa"/>
        <w:tblInd w:w="90" w:type="dxa"/>
        <w:tblLayout w:type="fixed"/>
        <w:tblLook w:val="04A0"/>
      </w:tblPr>
      <w:tblGrid>
        <w:gridCol w:w="869"/>
        <w:gridCol w:w="1388"/>
        <w:gridCol w:w="4113"/>
        <w:gridCol w:w="1226"/>
      </w:tblGrid>
      <w:tr w:rsidR="000A5DDC" w:rsidRPr="006D0C5F" w:rsidTr="000A5DDC">
        <w:trPr>
          <w:trHeight w:val="375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A5DDC" w:rsidRPr="000A5DDC" w:rsidRDefault="000A5DDC" w:rsidP="000A5DDC">
            <w:pPr>
              <w:pStyle w:val="ListParagraph"/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lang w:eastAsia="id-ID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lang w:eastAsia="id-ID"/>
              </w:rPr>
            </w:pPr>
            <w:r>
              <w:rPr>
                <w:rFonts w:ascii="Arial Black" w:eastAsia="Times New Roman" w:hAnsi="Arial Black" w:cs="Times New Roman"/>
                <w:color w:val="000000"/>
                <w:lang w:eastAsia="id-ID"/>
              </w:rPr>
              <w:t>DAFTAR DONASI</w:t>
            </w:r>
            <w:r w:rsidRPr="006D0C5F">
              <w:rPr>
                <w:rFonts w:ascii="Arial Black" w:eastAsia="Times New Roman" w:hAnsi="Arial Black" w:cs="Times New Roman"/>
                <w:color w:val="000000"/>
                <w:lang w:eastAsia="id-ID"/>
              </w:rPr>
              <w:t xml:space="preserve"> TAKJIL MARET 2025</w:t>
            </w:r>
          </w:p>
        </w:tc>
      </w:tr>
      <w:tr w:rsidR="000A5DDC" w:rsidRPr="006D0C5F" w:rsidTr="000A5DDC">
        <w:trPr>
          <w:trHeight w:val="332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A5DDC" w:rsidRPr="000A5DDC" w:rsidRDefault="000A5DDC" w:rsidP="000A5DDC">
            <w:pPr>
              <w:pStyle w:val="ListParagraph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</w:t>
            </w:r>
            <w:r w:rsidRPr="000A5DDC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o.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Tanggal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Keterangan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Jumlah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Anggun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Dwi Yana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0A5D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Dwi Yana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0A5D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30.000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Nurul Hastuti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Endah Wury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Cici Sri Hastuti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Hardiansyah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Ika Perwita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Oktarina Wahyu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Lina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Imas Masriah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30.000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Yani Herlina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Theresia Emma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Calvina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Roni Mulyana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Endah Parminingsih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Siti Sakinah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Siti Komariah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Retno Soefia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Ervina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Rouli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Rica Purnamawati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Clara Martantina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Debbie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Yusnita Dewi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Nofa Wulandari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Arni Risma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Sisca Dewi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Aprilia Gustiana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Tri Apriyani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Raudho Siti Romlah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Michael Ferdinand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Merisa Chandra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Rati Murtika Sari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Yuki Indriawati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Nunik Desi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Maya Tania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Greta / Yoffa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Sri Susanti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Rahayu Sundari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30.000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Wilda Umi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Fitria Gunawanti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Desi Widanen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Sunarti Cindy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Lukman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Santi Malisa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Evan Nurmalina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Dede Imas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7367AE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>
              <w:rPr>
                <w:rFonts w:ascii="Calibri" w:eastAsia="Times New Roman" w:hAnsi="Calibri" w:cs="Times New Roman"/>
                <w:lang w:eastAsia="id-ID"/>
              </w:rPr>
              <w:t>Takjil - Syifa Tandra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Irine Magd</w:t>
            </w:r>
            <w:r w:rsidR="007367AE">
              <w:rPr>
                <w:rFonts w:ascii="Calibri" w:eastAsia="Times New Roman" w:hAnsi="Calibri" w:cs="Times New Roman"/>
                <w:lang w:eastAsia="id-ID"/>
              </w:rPr>
              <w:t>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Yonika Rahma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>
              <w:rPr>
                <w:rFonts w:ascii="Calibri" w:eastAsia="Times New Roman" w:hAnsi="Calibri" w:cs="Times New Roman"/>
                <w:lang w:eastAsia="id-ID"/>
              </w:rPr>
              <w:t xml:space="preserve">Takjil - </w:t>
            </w:r>
            <w:r w:rsidRPr="006D0C5F">
              <w:rPr>
                <w:rFonts w:ascii="Calibri" w:eastAsia="Times New Roman" w:hAnsi="Calibri" w:cs="Times New Roman"/>
                <w:lang w:eastAsia="id-ID"/>
              </w:rPr>
              <w:t>Tiurlan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Kartika Girianing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Winarni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Selly Fitriani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60.000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Davin Yenny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Earlyta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Nuning Indrijati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Citra Nurfalah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Kania Nurhayati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Luthfy Andressia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Robert Aditya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Aimee Agung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Deti Mulyati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</w:t>
            </w:r>
            <w:r w:rsidR="007367AE">
              <w:rPr>
                <w:rFonts w:ascii="Calibri" w:eastAsia="Times New Roman" w:hAnsi="Calibri" w:cs="Times New Roman"/>
                <w:lang w:eastAsia="id-ID"/>
              </w:rPr>
              <w:t>-</w:t>
            </w: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 Ve</w:t>
            </w:r>
            <w:r>
              <w:rPr>
                <w:rFonts w:ascii="Calibri" w:eastAsia="Times New Roman" w:hAnsi="Calibri" w:cs="Times New Roman"/>
                <w:lang w:eastAsia="id-ID"/>
              </w:rPr>
              <w:t>ry Krisma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7367AE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>
              <w:rPr>
                <w:rFonts w:ascii="Calibri" w:eastAsia="Times New Roman" w:hAnsi="Calibri" w:cs="Times New Roman"/>
                <w:lang w:eastAsia="id-ID"/>
              </w:rPr>
              <w:t>Takjil - Ratna Ayu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Julia Zahra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40.000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Rismawan Mahdi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Neng Nurwindi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40.000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Syarif Thoyibi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11/03/2025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Reni Cahyani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40.000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Delima Tambunan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40.000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Roni Muhammad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30.000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Dhian Del</w:t>
            </w:r>
            <w:r w:rsidR="007367AE">
              <w:rPr>
                <w:rFonts w:ascii="Calibri" w:eastAsia="Times New Roman" w:hAnsi="Calibri" w:cs="Times New Roman"/>
                <w:lang w:eastAsia="id-ID"/>
              </w:rPr>
              <w:t>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Fika Artha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 xml:space="preserve">Takjil - Gilang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Ida Widi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Rokhamah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Singgih Wirasto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Eti hendrawati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Demitha Pissay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Yeremi Adrian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lang w:eastAsia="id-ID"/>
              </w:rPr>
              <w:t>Takjil - Dwi Putri Cahyani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Diah Indriani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618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 Radi Sukendro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Sri Fatimah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60.000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0A5D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NN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13/03/2025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Waluyo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13/03/2025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Hanim Sangadah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13/03/2025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Nurdiana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13/03/2025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618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Bunda Janita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1.000.000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13/03/2025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618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Intarti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Ratih Widia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Novriyanti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Kurniawan Pranyoto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Untari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Peter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Andy Sahputra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Hidayatulloh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Sopia Astuti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16/03/2025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Eka Nur Kholifah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Nofa Wulandari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Dewi Retno Sari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Rini Siti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802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Sholihah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Dinda Rizqi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Puri Nur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Pramodha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17/03/2025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Rumini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18/03/2025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Febby Lia Syafitri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Siti Muslimah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Indah Dwi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60.000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7367AE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Takjil - Nurul Ira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Ambarwati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Indah Murti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Evi Anggraeni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Dwijo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0A5D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Dwijo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0A5D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Ria Hendro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100.979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Firman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Amida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Koes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12/03/2025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50.000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14/03/2025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Mupiyati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19/03/2025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Takjil - NN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100.000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21/03/2025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736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Takjil - Tifani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color w:val="000000"/>
                <w:lang w:eastAsia="id-ID"/>
              </w:rPr>
              <w:t>20.000</w:t>
            </w:r>
          </w:p>
        </w:tc>
      </w:tr>
      <w:tr w:rsidR="000A5DDC" w:rsidRPr="006D0C5F" w:rsidTr="000A5DDC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DDC" w:rsidRPr="000A5DDC" w:rsidRDefault="000A5DDC" w:rsidP="000A5D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TOTAL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DDC" w:rsidRPr="006D0C5F" w:rsidRDefault="000A5DDC" w:rsidP="006D0C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D0C5F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10.700.979</w:t>
            </w:r>
          </w:p>
        </w:tc>
      </w:tr>
    </w:tbl>
    <w:p w:rsidR="00325EB5" w:rsidRDefault="006D0C5F">
      <w:r>
        <w:br w:type="textWrapping" w:clear="all"/>
      </w:r>
    </w:p>
    <w:sectPr w:rsidR="00325EB5" w:rsidSect="006D0C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3BE"/>
    <w:multiLevelType w:val="hybridMultilevel"/>
    <w:tmpl w:val="92009B3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D0C5F"/>
    <w:rsid w:val="000A5DDC"/>
    <w:rsid w:val="00325EB5"/>
    <w:rsid w:val="00661865"/>
    <w:rsid w:val="006D0C5F"/>
    <w:rsid w:val="007367AE"/>
    <w:rsid w:val="00802E96"/>
    <w:rsid w:val="0087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2025-04-25T09:25:00Z</dcterms:created>
  <dcterms:modified xsi:type="dcterms:W3CDTF">2025-04-25T10:20:00Z</dcterms:modified>
</cp:coreProperties>
</file>